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1164"/>
        <w:gridCol w:w="1456"/>
        <w:gridCol w:w="2088"/>
        <w:gridCol w:w="1417"/>
        <w:gridCol w:w="2442"/>
      </w:tblGrid>
      <w:tr w:rsidR="001D5953" w:rsidRPr="0050305A" w:rsidTr="00BF7765">
        <w:trPr>
          <w:trHeight w:val="454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65">
              <w:rPr>
                <w:rFonts w:ascii="Times New Roman" w:hAnsi="Times New Roman" w:cs="Times New Roman"/>
                <w:sz w:val="24"/>
                <w:szCs w:val="24"/>
              </w:rPr>
              <w:t>Temat ćwiczenia</w:t>
            </w:r>
          </w:p>
        </w:tc>
        <w:tc>
          <w:tcPr>
            <w:tcW w:w="7403" w:type="dxa"/>
            <w:gridSpan w:val="4"/>
            <w:tcBorders>
              <w:bottom w:val="single" w:sz="4" w:space="0" w:color="auto"/>
            </w:tcBorders>
            <w:vAlign w:val="center"/>
          </w:tcPr>
          <w:p w:rsidR="001D5953" w:rsidRPr="001D5953" w:rsidRDefault="001D5953" w:rsidP="001D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40">
              <w:rPr>
                <w:rFonts w:ascii="Times New Roman" w:hAnsi="Times New Roman" w:cs="Times New Roman"/>
                <w:b/>
                <w:sz w:val="28"/>
                <w:szCs w:val="28"/>
              </w:rPr>
              <w:t>Metale – Próba rozciągania</w:t>
            </w:r>
          </w:p>
        </w:tc>
      </w:tr>
      <w:tr w:rsidR="001D5953" w:rsidRPr="0050305A" w:rsidTr="00BF7765">
        <w:trPr>
          <w:trHeight w:val="454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65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65">
              <w:rPr>
                <w:rFonts w:ascii="Times New Roman" w:hAnsi="Times New Roman" w:cs="Times New Roman"/>
                <w:sz w:val="24"/>
                <w:szCs w:val="24"/>
              </w:rPr>
              <w:t>Nr zespołu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6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42" w:type="dxa"/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53" w:rsidRPr="0050305A" w:rsidTr="00BF7765">
        <w:trPr>
          <w:trHeight w:val="454"/>
        </w:trPr>
        <w:tc>
          <w:tcPr>
            <w:tcW w:w="1980" w:type="dxa"/>
            <w:gridSpan w:val="2"/>
            <w:vMerge w:val="restart"/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65">
              <w:rPr>
                <w:rFonts w:ascii="Times New Roman" w:hAnsi="Times New Roman" w:cs="Times New Roman"/>
                <w:sz w:val="24"/>
                <w:szCs w:val="24"/>
              </w:rPr>
              <w:t>Skład zespołu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53" w:rsidRPr="0050305A" w:rsidTr="00BF7765">
        <w:trPr>
          <w:trHeight w:val="454"/>
        </w:trPr>
        <w:tc>
          <w:tcPr>
            <w:tcW w:w="1980" w:type="dxa"/>
            <w:gridSpan w:val="2"/>
            <w:vMerge/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59" w:type="dxa"/>
            <w:gridSpan w:val="2"/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53" w:rsidRPr="0050305A" w:rsidTr="00BF7765">
        <w:trPr>
          <w:trHeight w:val="454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53" w:rsidRPr="0050305A" w:rsidTr="00BF7765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6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953" w:rsidRPr="00BF7765" w:rsidRDefault="001D5953" w:rsidP="0050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A78" w:rsidRDefault="00794A78" w:rsidP="004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13" w:rsidRDefault="003A6001" w:rsidP="00BF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Zasada</w:t>
      </w:r>
    </w:p>
    <w:p w:rsidR="00BF4B13" w:rsidRDefault="00BF4B13" w:rsidP="00BF4B1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Próba polega na rozciąganiu próbki do badań w celu wyznaczenia właściwości mechanicznych stali.</w:t>
      </w:r>
      <w:r w:rsidR="001D5953">
        <w:rPr>
          <w:rFonts w:ascii="Times New Roman" w:hAnsi="Times New Roman" w:cs="Times New Roman"/>
          <w:sz w:val="24"/>
          <w:szCs w:val="24"/>
        </w:rPr>
        <w:t xml:space="preserve"> </w:t>
      </w:r>
      <w:r w:rsidR="001D5953" w:rsidRPr="00794A78">
        <w:rPr>
          <w:rFonts w:ascii="Times New Roman" w:hAnsi="Times New Roman" w:cs="Times New Roman"/>
          <w:sz w:val="24"/>
          <w:szCs w:val="24"/>
          <w:u w:val="single"/>
        </w:rPr>
        <w:t xml:space="preserve">Badanie </w:t>
      </w:r>
      <w:r w:rsidR="001D5953">
        <w:rPr>
          <w:rFonts w:ascii="Times New Roman" w:hAnsi="Times New Roman" w:cs="Times New Roman"/>
          <w:sz w:val="24"/>
          <w:szCs w:val="24"/>
          <w:u w:val="single"/>
        </w:rPr>
        <w:t xml:space="preserve">należy wykonać </w:t>
      </w:r>
      <w:r w:rsidR="001D5953" w:rsidRPr="00794A78">
        <w:rPr>
          <w:rFonts w:ascii="Times New Roman" w:hAnsi="Times New Roman" w:cs="Times New Roman"/>
          <w:sz w:val="24"/>
          <w:szCs w:val="24"/>
          <w:u w:val="single"/>
        </w:rPr>
        <w:t>zgodnie z normą PN-EN ISO 6892-1</w:t>
      </w:r>
    </w:p>
    <w:p w:rsidR="00BF4B13" w:rsidRPr="0050305A" w:rsidRDefault="00BF4B13" w:rsidP="00434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B13" w:rsidRDefault="007248AA" w:rsidP="004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Dane podstawowe</w:t>
      </w:r>
    </w:p>
    <w:p w:rsidR="00BF4B13" w:rsidRDefault="00BF4B13" w:rsidP="003A6001">
      <w:pPr>
        <w:spacing w:before="6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próbki do badań: ……</w:t>
      </w:r>
      <w:r w:rsidR="007248A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BF4B13" w:rsidRDefault="00BF4B13" w:rsidP="003A6001">
      <w:pPr>
        <w:spacing w:before="6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materiału: ……………………………………..</w:t>
      </w:r>
    </w:p>
    <w:p w:rsidR="00BF4B13" w:rsidRDefault="00BF4B13" w:rsidP="003A6001">
      <w:pPr>
        <w:spacing w:before="6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próbki do badań: ……………………………...</w:t>
      </w:r>
    </w:p>
    <w:p w:rsidR="00707740" w:rsidRPr="0050305A" w:rsidRDefault="00707740" w:rsidP="00434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7740" w:rsidRDefault="00BF4B13" w:rsidP="004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740">
        <w:rPr>
          <w:rFonts w:ascii="Times New Roman" w:hAnsi="Times New Roman" w:cs="Times New Roman"/>
          <w:sz w:val="24"/>
          <w:szCs w:val="24"/>
        </w:rPr>
        <w:t>. Kształt i wymiary próbki</w:t>
      </w:r>
    </w:p>
    <w:p w:rsidR="00707740" w:rsidRDefault="0098745F" w:rsidP="003A6001">
      <w:pPr>
        <w:spacing w:before="6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Wyznaczenie początkowego pola</w:t>
      </w:r>
      <w:r w:rsidR="00DA0081">
        <w:rPr>
          <w:rFonts w:ascii="Times New Roman" w:hAnsi="Times New Roman" w:cs="Times New Roman"/>
          <w:sz w:val="24"/>
          <w:szCs w:val="24"/>
        </w:rPr>
        <w:t xml:space="preserve"> przekroju poprzecznego próbki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1559"/>
        <w:gridCol w:w="1999"/>
      </w:tblGrid>
      <w:tr w:rsidR="00DA0081" w:rsidTr="00995513">
        <w:tc>
          <w:tcPr>
            <w:tcW w:w="1276" w:type="dxa"/>
          </w:tcPr>
          <w:p w:rsidR="00DA0081" w:rsidRDefault="00DA0081" w:rsidP="009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pomiaru</w:t>
            </w:r>
          </w:p>
        </w:tc>
        <w:tc>
          <w:tcPr>
            <w:tcW w:w="1559" w:type="dxa"/>
          </w:tcPr>
          <w:p w:rsidR="00DA0081" w:rsidRDefault="00DA0081" w:rsidP="0099551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Średnica przekroju [mm]</w:t>
            </w:r>
          </w:p>
        </w:tc>
        <w:tc>
          <w:tcPr>
            <w:tcW w:w="1999" w:type="dxa"/>
          </w:tcPr>
          <w:p w:rsidR="00DA0081" w:rsidRDefault="00DA0081" w:rsidP="00995513">
            <w:pPr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 przekroju poprzecznego [mm</w:t>
            </w:r>
            <w:r w:rsidRPr="00DA0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A0081" w:rsidTr="00995513">
        <w:tc>
          <w:tcPr>
            <w:tcW w:w="1276" w:type="dxa"/>
          </w:tcPr>
          <w:p w:rsidR="00DA0081" w:rsidRDefault="00DA0081" w:rsidP="0099551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0081" w:rsidRDefault="00DA0081" w:rsidP="0099551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A0081" w:rsidRDefault="00DA0081" w:rsidP="0099551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81" w:rsidTr="00995513">
        <w:tc>
          <w:tcPr>
            <w:tcW w:w="1276" w:type="dxa"/>
          </w:tcPr>
          <w:p w:rsidR="00DA0081" w:rsidRDefault="00DA0081" w:rsidP="0099551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0081" w:rsidRDefault="00DA0081" w:rsidP="0099551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A0081" w:rsidRDefault="00DA0081" w:rsidP="0099551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81" w:rsidTr="00995513">
        <w:tc>
          <w:tcPr>
            <w:tcW w:w="1276" w:type="dxa"/>
          </w:tcPr>
          <w:p w:rsidR="00DA0081" w:rsidRDefault="00DA0081" w:rsidP="0099551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0081" w:rsidRDefault="00DA0081" w:rsidP="0099551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A0081" w:rsidRDefault="00DA0081" w:rsidP="0099551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81" w:rsidTr="00995513">
        <w:tc>
          <w:tcPr>
            <w:tcW w:w="2835" w:type="dxa"/>
            <w:gridSpan w:val="2"/>
          </w:tcPr>
          <w:p w:rsidR="00DA0081" w:rsidRPr="00DA0081" w:rsidRDefault="00DA0081" w:rsidP="009955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Początkowe pole przekroju poprzecznego </w:t>
            </w:r>
            <w:proofErr w:type="spellStart"/>
            <w:r w:rsidRPr="00AC0FCF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DA00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proofErr w:type="spellEnd"/>
            <w:r w:rsidR="00C27827">
              <w:rPr>
                <w:rFonts w:ascii="Times New Roman" w:hAnsi="Times New Roman" w:cs="Times New Roman"/>
                <w:sz w:val="24"/>
                <w:szCs w:val="24"/>
              </w:rPr>
              <w:t> [mm</w:t>
            </w:r>
            <w:r w:rsidR="00C27827" w:rsidRPr="00DA0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2782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9" w:type="dxa"/>
          </w:tcPr>
          <w:p w:rsidR="00DA0081" w:rsidRDefault="00DA0081" w:rsidP="0099551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740" w:rsidRDefault="00995513" w:rsidP="003A6001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Początkowa średnica próbki </w:t>
      </w:r>
      <w:r w:rsidRPr="00AC0FCF">
        <w:rPr>
          <w:rFonts w:ascii="Times New Roman" w:hAnsi="Times New Roman" w:cs="Times New Roman"/>
          <w:i/>
          <w:sz w:val="24"/>
          <w:szCs w:val="24"/>
        </w:rPr>
        <w:t>d</w:t>
      </w:r>
      <w:r w:rsidRPr="00C27827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> [mm]: …………</w:t>
      </w:r>
      <w:r w:rsidR="00BF4B13">
        <w:rPr>
          <w:rFonts w:ascii="Times New Roman" w:hAnsi="Times New Roman" w:cs="Times New Roman"/>
          <w:sz w:val="24"/>
          <w:szCs w:val="24"/>
        </w:rPr>
        <w:t>…</w:t>
      </w:r>
      <w:r w:rsidR="003A6001">
        <w:rPr>
          <w:rFonts w:ascii="Times New Roman" w:hAnsi="Times New Roman" w:cs="Times New Roman"/>
          <w:sz w:val="24"/>
          <w:szCs w:val="24"/>
        </w:rPr>
        <w:t>…..</w:t>
      </w:r>
    </w:p>
    <w:p w:rsidR="00707740" w:rsidRDefault="00995513" w:rsidP="003A6001">
      <w:pPr>
        <w:spacing w:before="6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Początkowa długość pomiarowa </w:t>
      </w:r>
      <w:proofErr w:type="spellStart"/>
      <w:r w:rsidRPr="00AC0FCF">
        <w:rPr>
          <w:rFonts w:ascii="Times New Roman" w:hAnsi="Times New Roman" w:cs="Times New Roman"/>
          <w:i/>
          <w:sz w:val="24"/>
          <w:szCs w:val="24"/>
        </w:rPr>
        <w:t>L</w:t>
      </w:r>
      <w:r w:rsidRPr="00995513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 [mm]: ……………</w:t>
      </w:r>
    </w:p>
    <w:p w:rsidR="00C27827" w:rsidRPr="0050305A" w:rsidRDefault="00C27827" w:rsidP="00434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26E5" w:rsidRDefault="00A326E5" w:rsidP="004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C620A">
        <w:rPr>
          <w:rFonts w:ascii="Times New Roman" w:hAnsi="Times New Roman" w:cs="Times New Roman"/>
          <w:sz w:val="24"/>
          <w:szCs w:val="24"/>
        </w:rPr>
        <w:t>Wielkości pomierzone po zerwaniu próbki</w:t>
      </w:r>
    </w:p>
    <w:p w:rsidR="003A6001" w:rsidRDefault="003A6001" w:rsidP="003A6001">
      <w:pPr>
        <w:spacing w:before="6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Średnica próbki w miejscu zerwania </w:t>
      </w:r>
      <w:proofErr w:type="spellStart"/>
      <w:r w:rsidRPr="003A6001">
        <w:rPr>
          <w:rFonts w:ascii="Times New Roman" w:hAnsi="Times New Roman" w:cs="Times New Roman"/>
          <w:i/>
          <w:sz w:val="24"/>
          <w:szCs w:val="24"/>
        </w:rPr>
        <w:t>d</w:t>
      </w:r>
      <w:r w:rsidRPr="003A6001">
        <w:rPr>
          <w:rFonts w:ascii="Times New Roman" w:hAnsi="Times New Roman" w:cs="Times New Roman"/>
          <w:sz w:val="24"/>
          <w:szCs w:val="24"/>
          <w:vertAlign w:val="subscript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 [mm]: …………</w:t>
      </w:r>
    </w:p>
    <w:p w:rsidR="00A326E5" w:rsidRDefault="00BC620A" w:rsidP="003A6001">
      <w:pPr>
        <w:spacing w:before="6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pomiarowa po rozerwaniu </w:t>
      </w:r>
      <w:r w:rsidRPr="003A6001">
        <w:rPr>
          <w:rFonts w:ascii="Times New Roman" w:hAnsi="Times New Roman" w:cs="Times New Roman"/>
          <w:i/>
          <w:sz w:val="24"/>
          <w:szCs w:val="24"/>
        </w:rPr>
        <w:t>L</w:t>
      </w:r>
      <w:r w:rsidRPr="003A6001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>
        <w:rPr>
          <w:rFonts w:ascii="Times New Roman" w:hAnsi="Times New Roman" w:cs="Times New Roman"/>
          <w:sz w:val="24"/>
          <w:szCs w:val="24"/>
        </w:rPr>
        <w:t> [mm]: …………</w:t>
      </w:r>
      <w:r w:rsidR="003A6001">
        <w:rPr>
          <w:rFonts w:ascii="Times New Roman" w:hAnsi="Times New Roman" w:cs="Times New Roman"/>
          <w:sz w:val="24"/>
          <w:szCs w:val="24"/>
        </w:rPr>
        <w:t>.</w:t>
      </w:r>
    </w:p>
    <w:p w:rsidR="00D96A06" w:rsidRPr="0050305A" w:rsidRDefault="00D96A06" w:rsidP="00434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620A" w:rsidRDefault="00D96A06" w:rsidP="004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Wielkości pomocnicze</w:t>
      </w:r>
    </w:p>
    <w:p w:rsidR="003A6001" w:rsidRDefault="00D96A06" w:rsidP="00734473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Najmniejsze pole przekroju poprzecznego próbki po rozerwaniu </w:t>
      </w:r>
      <w:proofErr w:type="spellStart"/>
      <w:r w:rsidRPr="00D96A06">
        <w:rPr>
          <w:rFonts w:ascii="Times New Roman" w:hAnsi="Times New Roman" w:cs="Times New Roman"/>
          <w:i/>
          <w:sz w:val="24"/>
          <w:szCs w:val="24"/>
        </w:rPr>
        <w:t>S</w:t>
      </w:r>
      <w:r w:rsidRPr="00D96A06">
        <w:rPr>
          <w:rFonts w:ascii="Times New Roman" w:hAnsi="Times New Roman" w:cs="Times New Roman"/>
          <w:sz w:val="24"/>
          <w:szCs w:val="24"/>
          <w:vertAlign w:val="subscript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 [mm</w:t>
      </w:r>
      <w:r w:rsidRPr="00DA00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]: …………</w:t>
      </w:r>
    </w:p>
    <w:p w:rsidR="00D96A06" w:rsidRDefault="00D96A06" w:rsidP="00734473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Siła odpowiadająca górnej granicy plastyczności </w:t>
      </w:r>
      <w:proofErr w:type="spellStart"/>
      <w:r w:rsidRPr="00D96A06">
        <w:rPr>
          <w:rFonts w:ascii="Times New Roman" w:hAnsi="Times New Roman" w:cs="Times New Roman"/>
          <w:i/>
          <w:sz w:val="24"/>
          <w:szCs w:val="24"/>
        </w:rPr>
        <w:t>F</w:t>
      </w:r>
      <w:r w:rsidRPr="00D96A06">
        <w:rPr>
          <w:rFonts w:ascii="Times New Roman" w:hAnsi="Times New Roman" w:cs="Times New Roman"/>
          <w:sz w:val="24"/>
          <w:szCs w:val="24"/>
          <w:vertAlign w:val="subscript"/>
        </w:rPr>
        <w:t>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[N]: …………</w:t>
      </w:r>
    </w:p>
    <w:p w:rsidR="00D96A06" w:rsidRDefault="00D96A06" w:rsidP="00734473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Siła odpowiadająca dolnej granicy plastyczności </w:t>
      </w:r>
      <w:proofErr w:type="spellStart"/>
      <w:r w:rsidRPr="00D96A06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[N]: …………</w:t>
      </w:r>
    </w:p>
    <w:p w:rsidR="00D96A06" w:rsidRDefault="00D96A06" w:rsidP="00734473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Największa siła </w:t>
      </w:r>
      <w:r w:rsidRPr="00D96A06">
        <w:rPr>
          <w:rFonts w:ascii="Times New Roman" w:hAnsi="Times New Roman" w:cs="Times New Roman"/>
          <w:i/>
          <w:sz w:val="24"/>
          <w:szCs w:val="24"/>
        </w:rPr>
        <w:t>F</w:t>
      </w:r>
      <w:r w:rsidRPr="00D96A06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> [N]: …………………..</w:t>
      </w:r>
    </w:p>
    <w:p w:rsidR="00D96A06" w:rsidRPr="0050305A" w:rsidRDefault="00D96A06" w:rsidP="00434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7827" w:rsidRDefault="00734473" w:rsidP="004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5513">
        <w:rPr>
          <w:rFonts w:ascii="Times New Roman" w:hAnsi="Times New Roman" w:cs="Times New Roman"/>
          <w:sz w:val="24"/>
          <w:szCs w:val="24"/>
        </w:rPr>
        <w:t xml:space="preserve">. </w:t>
      </w:r>
      <w:r w:rsidR="00BF4B13">
        <w:rPr>
          <w:rFonts w:ascii="Times New Roman" w:hAnsi="Times New Roman" w:cs="Times New Roman"/>
          <w:sz w:val="24"/>
          <w:szCs w:val="24"/>
        </w:rPr>
        <w:t>Wyniki badania</w:t>
      </w:r>
    </w:p>
    <w:p w:rsidR="00995513" w:rsidRPr="00734473" w:rsidRDefault="005E2D71" w:rsidP="00734473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Górna granica plastyczności </w:t>
      </w:r>
      <w:proofErr w:type="spellStart"/>
      <w:r w:rsidRPr="003A6001">
        <w:rPr>
          <w:rFonts w:ascii="Times New Roman" w:hAnsi="Times New Roman" w:cs="Times New Roman"/>
          <w:i/>
          <w:sz w:val="24"/>
          <w:szCs w:val="24"/>
        </w:rPr>
        <w:t>R</w:t>
      </w:r>
      <w:r w:rsidRPr="003A6001">
        <w:rPr>
          <w:rFonts w:ascii="Times New Roman" w:hAnsi="Times New Roman" w:cs="Times New Roman"/>
          <w:sz w:val="24"/>
          <w:szCs w:val="24"/>
          <w:vertAlign w:val="subscript"/>
        </w:rPr>
        <w:t>eH</w:t>
      </w:r>
      <w:proofErr w:type="spellEnd"/>
      <w:r w:rsidR="00734473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995513" w:rsidRDefault="00AC0FCF" w:rsidP="00734473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Dolna granica plastyczności </w:t>
      </w:r>
      <w:proofErr w:type="spellStart"/>
      <w:r w:rsidRPr="00D96A06">
        <w:rPr>
          <w:rFonts w:ascii="Times New Roman" w:hAnsi="Times New Roman" w:cs="Times New Roman"/>
          <w:i/>
          <w:sz w:val="24"/>
          <w:szCs w:val="24"/>
        </w:rPr>
        <w:t>R</w:t>
      </w:r>
      <w:r w:rsidRPr="00D96A06">
        <w:rPr>
          <w:rFonts w:ascii="Times New Roman" w:hAnsi="Times New Roman" w:cs="Times New Roman"/>
          <w:sz w:val="24"/>
          <w:szCs w:val="24"/>
          <w:vertAlign w:val="subscript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995513" w:rsidRDefault="00EE23A1" w:rsidP="00734473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Wytrzymałość na rozciąganie </w:t>
      </w:r>
      <w:proofErr w:type="spellStart"/>
      <w:r w:rsidRPr="00D96A06">
        <w:rPr>
          <w:rFonts w:ascii="Times New Roman" w:hAnsi="Times New Roman" w:cs="Times New Roman"/>
          <w:i/>
          <w:sz w:val="24"/>
          <w:szCs w:val="24"/>
        </w:rPr>
        <w:t>R</w:t>
      </w:r>
      <w:r w:rsidRPr="00D96A06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AC0FCF" w:rsidRDefault="00A326E5" w:rsidP="00734473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Wydłużenie procentowe po rozerwaniu </w:t>
      </w:r>
      <w:r w:rsidRPr="00734473">
        <w:rPr>
          <w:rFonts w:ascii="Times New Roman" w:hAnsi="Times New Roman" w:cs="Times New Roman"/>
          <w:i/>
          <w:sz w:val="24"/>
          <w:szCs w:val="24"/>
        </w:rPr>
        <w:t>A</w:t>
      </w:r>
      <w:r w:rsidRPr="00734473">
        <w:rPr>
          <w:rFonts w:ascii="Times New Roman" w:hAnsi="Times New Roman" w:cs="Times New Roman"/>
          <w:sz w:val="24"/>
          <w:szCs w:val="24"/>
          <w:vertAlign w:val="subscript"/>
        </w:rPr>
        <w:t>11,3</w:t>
      </w:r>
      <w:r w:rsidR="00734473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50305A">
        <w:rPr>
          <w:rFonts w:ascii="Times New Roman" w:hAnsi="Times New Roman" w:cs="Times New Roman"/>
          <w:sz w:val="24"/>
          <w:szCs w:val="24"/>
        </w:rPr>
        <w:t>.</w:t>
      </w:r>
    </w:p>
    <w:p w:rsidR="00AC0FCF" w:rsidRDefault="00BC620A" w:rsidP="00734473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Przewężenie procentowe przekroju </w:t>
      </w:r>
      <w:r w:rsidRPr="00734473">
        <w:rPr>
          <w:rFonts w:ascii="Times New Roman" w:hAnsi="Times New Roman" w:cs="Times New Roman"/>
          <w:i/>
          <w:sz w:val="24"/>
          <w:szCs w:val="24"/>
        </w:rPr>
        <w:t>Z</w:t>
      </w:r>
      <w:r w:rsidR="0073447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BC620A" w:rsidRPr="0050305A" w:rsidRDefault="00BC620A" w:rsidP="00434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620A" w:rsidRPr="00434CC1" w:rsidRDefault="00BC620A" w:rsidP="004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Moduł sprężystości podłużnej (moduł Younga)</w:t>
      </w:r>
      <w:r w:rsidR="00734473">
        <w:rPr>
          <w:rFonts w:ascii="Times New Roman" w:hAnsi="Times New Roman" w:cs="Times New Roman"/>
          <w:sz w:val="24"/>
          <w:szCs w:val="24"/>
        </w:rPr>
        <w:t xml:space="preserve"> </w:t>
      </w:r>
      <w:r w:rsidR="00734473" w:rsidRPr="00734473">
        <w:rPr>
          <w:rFonts w:ascii="Times New Roman" w:hAnsi="Times New Roman" w:cs="Times New Roman"/>
          <w:i/>
          <w:sz w:val="24"/>
          <w:szCs w:val="24"/>
        </w:rPr>
        <w:t>E</w:t>
      </w:r>
    </w:p>
    <w:sectPr w:rsidR="00BC620A" w:rsidRPr="00434CC1" w:rsidSect="001D5953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C1"/>
    <w:rsid w:val="00101AFE"/>
    <w:rsid w:val="001D5953"/>
    <w:rsid w:val="00372FDD"/>
    <w:rsid w:val="003A6001"/>
    <w:rsid w:val="00434CC1"/>
    <w:rsid w:val="0050305A"/>
    <w:rsid w:val="005E2D71"/>
    <w:rsid w:val="00707740"/>
    <w:rsid w:val="007248AA"/>
    <w:rsid w:val="00734473"/>
    <w:rsid w:val="00794A78"/>
    <w:rsid w:val="007A7C6A"/>
    <w:rsid w:val="009404E2"/>
    <w:rsid w:val="0098745F"/>
    <w:rsid w:val="00995513"/>
    <w:rsid w:val="00A326E5"/>
    <w:rsid w:val="00AC0FCF"/>
    <w:rsid w:val="00BC620A"/>
    <w:rsid w:val="00BF4B13"/>
    <w:rsid w:val="00BF7765"/>
    <w:rsid w:val="00C27827"/>
    <w:rsid w:val="00D96A06"/>
    <w:rsid w:val="00DA0081"/>
    <w:rsid w:val="00EE23A1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62864-D91B-4E72-904E-4D893722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740"/>
    <w:pPr>
      <w:ind w:left="720"/>
      <w:contextualSpacing/>
    </w:pPr>
  </w:style>
  <w:style w:type="table" w:styleId="Tabela-Siatka">
    <w:name w:val="Table Grid"/>
    <w:basedOn w:val="Standardowy"/>
    <w:uiPriority w:val="39"/>
    <w:rsid w:val="00DA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3</cp:revision>
  <cp:lastPrinted>2017-02-22T22:04:00Z</cp:lastPrinted>
  <dcterms:created xsi:type="dcterms:W3CDTF">2017-02-27T10:07:00Z</dcterms:created>
  <dcterms:modified xsi:type="dcterms:W3CDTF">2017-02-27T10:19:00Z</dcterms:modified>
</cp:coreProperties>
</file>